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6435C9" w:rsidRPr="005201F6" w:rsidRDefault="006435C9" w:rsidP="006435C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E61FC5">
        <w:rPr>
          <w:rFonts w:asciiTheme="majorHAnsi" w:hAnsiTheme="majorHAnsi" w:cs="Arial"/>
          <w:color w:val="000000" w:themeColor="text1"/>
        </w:rPr>
        <w:t>12</w:t>
      </w:r>
      <w:r w:rsidR="000B228F">
        <w:rPr>
          <w:rFonts w:asciiTheme="majorHAnsi" w:hAnsiTheme="majorHAnsi" w:cs="Arial"/>
          <w:color w:val="000000" w:themeColor="text1"/>
        </w:rPr>
        <w:t>0</w:t>
      </w:r>
      <w:r>
        <w:rPr>
          <w:rFonts w:asciiTheme="majorHAnsi" w:hAnsiTheme="majorHAnsi" w:cs="Arial"/>
          <w:b/>
          <w:color w:val="000000" w:themeColor="text1"/>
        </w:rPr>
        <w:t xml:space="preserve"> </w:t>
      </w:r>
      <w:r w:rsidR="000B228F">
        <w:rPr>
          <w:rFonts w:asciiTheme="majorHAnsi" w:hAnsiTheme="majorHAnsi" w:cs="Arial"/>
          <w:b/>
          <w:color w:val="000000" w:themeColor="text1"/>
        </w:rPr>
        <w:t xml:space="preserve">Days </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5201F6" w:rsidRPr="005201F6" w:rsidRDefault="00FB4DAF" w:rsidP="006435C9">
      <w:pPr>
        <w:numPr>
          <w:ilvl w:val="0"/>
          <w:numId w:val="2"/>
        </w:numPr>
        <w:spacing w:before="120" w:after="120" w:line="240" w:lineRule="auto"/>
        <w:jc w:val="both"/>
        <w:rPr>
          <w:rFonts w:asciiTheme="majorHAnsi" w:hAnsiTheme="majorHAnsi" w:cs="Arial"/>
          <w:color w:val="000000" w:themeColor="text1"/>
        </w:rPr>
      </w:pPr>
      <w:r>
        <w:rPr>
          <w:rFonts w:asciiTheme="majorHAnsi" w:hAnsiTheme="majorHAnsi" w:cs="Arial"/>
          <w:color w:val="000000" w:themeColor="text1"/>
        </w:rPr>
        <w:t xml:space="preserve">Bidder should confirm that </w:t>
      </w:r>
      <w:r w:rsidR="005201F6" w:rsidRPr="005201F6">
        <w:rPr>
          <w:rFonts w:asciiTheme="majorHAnsi" w:hAnsiTheme="majorHAnsi" w:cs="Arial"/>
          <w:color w:val="000000" w:themeColor="text1"/>
        </w:rPr>
        <w:t xml:space="preserve">Dimensional Mismatches are not allowed </w:t>
      </w:r>
    </w:p>
    <w:p w:rsidR="006435C9" w:rsidRDefault="006435C9" w:rsidP="006435C9">
      <w:pPr>
        <w:pStyle w:val="ListParagraph"/>
        <w:spacing w:before="120" w:after="0" w:line="240" w:lineRule="auto"/>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E61FC5">
        <w:rPr>
          <w:rFonts w:asciiTheme="majorHAnsi" w:hAnsiTheme="majorHAnsi" w:cs="Arial"/>
          <w:color w:val="000000" w:themeColor="text1"/>
        </w:rPr>
        <w:t>12</w:t>
      </w:r>
      <w:r w:rsidR="000B228F">
        <w:rPr>
          <w:rFonts w:asciiTheme="majorHAnsi" w:hAnsiTheme="majorHAnsi" w:cs="Arial"/>
          <w:color w:val="000000" w:themeColor="text1"/>
        </w:rPr>
        <w:t>0 Days</w:t>
      </w:r>
      <w:r w:rsidR="00915EE2">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6F58A8" w:rsidRDefault="006F58A8" w:rsidP="006F58A8">
      <w:pPr>
        <w:pStyle w:val="ListParagraph"/>
        <w:ind w:left="1080"/>
        <w:jc w:val="both"/>
        <w:rPr>
          <w:rFonts w:cstheme="minorHAnsi"/>
          <w:sz w:val="24"/>
          <w:szCs w:val="24"/>
        </w:rPr>
      </w:pPr>
    </w:p>
    <w:p w:rsidR="005831E3" w:rsidRDefault="005831E3" w:rsidP="00915EE2">
      <w:pPr>
        <w:pStyle w:val="ListParagraph"/>
        <w:numPr>
          <w:ilvl w:val="0"/>
          <w:numId w:val="5"/>
        </w:numPr>
        <w:jc w:val="both"/>
        <w:rPr>
          <w:rFonts w:cstheme="minorHAnsi"/>
          <w:sz w:val="24"/>
          <w:szCs w:val="24"/>
        </w:rPr>
      </w:pPr>
      <w:r w:rsidRPr="00026239">
        <w:rPr>
          <w:rFonts w:cstheme="minorHAnsi"/>
          <w:sz w:val="24"/>
          <w:szCs w:val="24"/>
        </w:rPr>
        <w:t>Bidder should submit previous Purchase order copi</w:t>
      </w:r>
      <w:r w:rsidR="006F58A8">
        <w:rPr>
          <w:rFonts w:cstheme="minorHAnsi"/>
          <w:sz w:val="24"/>
          <w:szCs w:val="24"/>
        </w:rPr>
        <w:t xml:space="preserve">es as a proof of being </w:t>
      </w:r>
      <w:proofErr w:type="spellStart"/>
      <w:r w:rsidR="006F58A8">
        <w:rPr>
          <w:rFonts w:cstheme="minorHAnsi"/>
          <w:sz w:val="24"/>
          <w:szCs w:val="24"/>
        </w:rPr>
        <w:t>suppy</w:t>
      </w:r>
      <w:proofErr w:type="spellEnd"/>
      <w:r w:rsidR="006F58A8">
        <w:rPr>
          <w:rFonts w:cstheme="minorHAnsi"/>
          <w:sz w:val="24"/>
          <w:szCs w:val="24"/>
        </w:rPr>
        <w:t xml:space="preserve"> of </w:t>
      </w:r>
      <w:r w:rsidR="00B70510">
        <w:rPr>
          <w:rFonts w:cstheme="minorHAnsi"/>
          <w:sz w:val="24"/>
          <w:szCs w:val="24"/>
        </w:rPr>
        <w:t>“</w:t>
      </w:r>
      <w:r w:rsidR="00E61FC5">
        <w:rPr>
          <w:rFonts w:cstheme="minorHAnsi"/>
          <w:sz w:val="24"/>
          <w:szCs w:val="24"/>
        </w:rPr>
        <w:t>Electrical switch gear panels or spares (power/control)</w:t>
      </w:r>
      <w:r w:rsidR="006F58A8">
        <w:rPr>
          <w:rFonts w:cstheme="minorHAnsi"/>
          <w:sz w:val="24"/>
          <w:szCs w:val="24"/>
        </w:rPr>
        <w:t xml:space="preserve"> </w:t>
      </w:r>
      <w:r w:rsidRPr="00026239">
        <w:rPr>
          <w:rFonts w:cstheme="minorHAnsi"/>
          <w:sz w:val="24"/>
          <w:szCs w:val="24"/>
        </w:rPr>
        <w:t xml:space="preserve">to any </w:t>
      </w:r>
      <w:r w:rsidR="00915EE2" w:rsidRPr="00026239">
        <w:rPr>
          <w:rFonts w:cstheme="minorHAnsi"/>
          <w:sz w:val="24"/>
          <w:szCs w:val="24"/>
        </w:rPr>
        <w:t>companies during</w:t>
      </w:r>
      <w:r w:rsidR="00505669">
        <w:rPr>
          <w:rFonts w:cstheme="minorHAnsi"/>
          <w:sz w:val="24"/>
          <w:szCs w:val="24"/>
        </w:rPr>
        <w:t xml:space="preserve"> </w:t>
      </w:r>
      <w:r w:rsidR="00B70510">
        <w:rPr>
          <w:rFonts w:cstheme="minorHAnsi"/>
          <w:sz w:val="24"/>
          <w:szCs w:val="24"/>
        </w:rPr>
        <w:t>last three years period(strictly back counted one day prior to tender publish date)</w:t>
      </w:r>
      <w:r w:rsidR="004E3693">
        <w:rPr>
          <w:rFonts w:cstheme="minorHAnsi"/>
          <w:sz w:val="24"/>
          <w:szCs w:val="24"/>
        </w:rPr>
        <w:t xml:space="preserve"> </w:t>
      </w:r>
      <w:r w:rsidR="00E96F3B">
        <w:rPr>
          <w:rFonts w:cstheme="minorHAnsi"/>
          <w:sz w:val="24"/>
          <w:szCs w:val="24"/>
        </w:rPr>
        <w:t xml:space="preserve"> along with Part-1 of their offer</w:t>
      </w:r>
      <w:r w:rsidRPr="00026239">
        <w:rPr>
          <w:rFonts w:cstheme="minorHAnsi"/>
          <w:sz w:val="24"/>
          <w:szCs w:val="24"/>
        </w:rPr>
        <w:t>, failing which offer shall be rejected.</w:t>
      </w:r>
    </w:p>
    <w:p w:rsidR="00915EE2" w:rsidRPr="00E61FC5" w:rsidRDefault="00E61FC5" w:rsidP="00915EE2">
      <w:pPr>
        <w:pStyle w:val="ListParagraph"/>
        <w:numPr>
          <w:ilvl w:val="0"/>
          <w:numId w:val="5"/>
        </w:numPr>
        <w:jc w:val="both"/>
        <w:rPr>
          <w:rFonts w:cstheme="minorHAnsi"/>
          <w:sz w:val="24"/>
          <w:szCs w:val="24"/>
        </w:rPr>
      </w:pPr>
      <w:r w:rsidRPr="00E61FC5">
        <w:rPr>
          <w:rFonts w:cstheme="minorHAnsi"/>
          <w:sz w:val="24"/>
          <w:szCs w:val="24"/>
        </w:rPr>
        <w:t xml:space="preserve">If </w:t>
      </w:r>
      <w:proofErr w:type="gramStart"/>
      <w:r w:rsidRPr="00E61FC5">
        <w:rPr>
          <w:rFonts w:cstheme="minorHAnsi"/>
          <w:sz w:val="24"/>
          <w:szCs w:val="24"/>
        </w:rPr>
        <w:t>existing</w:t>
      </w:r>
      <w:proofErr w:type="gramEnd"/>
      <w:r w:rsidRPr="00E61FC5">
        <w:rPr>
          <w:rFonts w:cstheme="minorHAnsi"/>
          <w:sz w:val="24"/>
          <w:szCs w:val="24"/>
        </w:rPr>
        <w:t xml:space="preserve"> model obsolete, up graded model for the same also acceptable by providing of proper supporting document.</w:t>
      </w:r>
    </w:p>
    <w:p w:rsidR="00915EE2" w:rsidRPr="00915EE2" w:rsidRDefault="00915EE2" w:rsidP="00542349">
      <w:pPr>
        <w:pStyle w:val="ListParagraph"/>
        <w:spacing w:after="0" w:line="360" w:lineRule="auto"/>
        <w:ind w:left="1080"/>
        <w:jc w:val="both"/>
        <w:rPr>
          <w:rFonts w:cstheme="minorHAnsi"/>
          <w:sz w:val="24"/>
          <w:szCs w:val="24"/>
        </w:rPr>
      </w:pPr>
      <w:r w:rsidRPr="00915EE2">
        <w:rPr>
          <w:rFonts w:cstheme="minorHAnsi"/>
          <w:sz w:val="24"/>
          <w:szCs w:val="24"/>
        </w:rPr>
        <w:t>.</w:t>
      </w:r>
    </w:p>
    <w:p w:rsidR="00915EE2" w:rsidRPr="00026239" w:rsidRDefault="00915EE2" w:rsidP="00915EE2">
      <w:pPr>
        <w:pStyle w:val="ListParagraph"/>
        <w:ind w:left="1080"/>
        <w:jc w:val="both"/>
        <w:rPr>
          <w:rFonts w:cstheme="minorHAnsi"/>
          <w:sz w:val="24"/>
          <w:szCs w:val="24"/>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951853" w:rsidRDefault="00951853" w:rsidP="00951853">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M.Venkata</w:t>
      </w:r>
      <w:proofErr w:type="spellEnd"/>
      <w:r w:rsidR="00986C6B"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Narendra</w:t>
      </w:r>
      <w:proofErr w:type="spellEnd"/>
      <w:r w:rsidR="00986C6B" w:rsidRPr="00951853">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00E5"/>
    <w:rsid w:val="000A2B32"/>
    <w:rsid w:val="000A5B2E"/>
    <w:rsid w:val="000A73F4"/>
    <w:rsid w:val="000B228F"/>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135D"/>
    <w:rsid w:val="00186708"/>
    <w:rsid w:val="00187F87"/>
    <w:rsid w:val="00191A21"/>
    <w:rsid w:val="00194C63"/>
    <w:rsid w:val="00195130"/>
    <w:rsid w:val="001A1D53"/>
    <w:rsid w:val="001A2987"/>
    <w:rsid w:val="001A66B7"/>
    <w:rsid w:val="001B3FC8"/>
    <w:rsid w:val="001B4499"/>
    <w:rsid w:val="001B780A"/>
    <w:rsid w:val="001C1CD2"/>
    <w:rsid w:val="001C1D18"/>
    <w:rsid w:val="001C36DB"/>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C7D0A"/>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05669"/>
    <w:rsid w:val="00510B0E"/>
    <w:rsid w:val="00514CE6"/>
    <w:rsid w:val="005201F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58A8"/>
    <w:rsid w:val="0070176A"/>
    <w:rsid w:val="00705388"/>
    <w:rsid w:val="007121C9"/>
    <w:rsid w:val="00713454"/>
    <w:rsid w:val="00720D9B"/>
    <w:rsid w:val="007210A8"/>
    <w:rsid w:val="00725B06"/>
    <w:rsid w:val="00726DB6"/>
    <w:rsid w:val="00727747"/>
    <w:rsid w:val="00741EB3"/>
    <w:rsid w:val="0075321F"/>
    <w:rsid w:val="0075331C"/>
    <w:rsid w:val="007579F3"/>
    <w:rsid w:val="00760D77"/>
    <w:rsid w:val="007627F2"/>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162B"/>
    <w:rsid w:val="00845D0B"/>
    <w:rsid w:val="008463B9"/>
    <w:rsid w:val="0085662A"/>
    <w:rsid w:val="00857405"/>
    <w:rsid w:val="00862A2B"/>
    <w:rsid w:val="008668CA"/>
    <w:rsid w:val="00875BB5"/>
    <w:rsid w:val="008830DF"/>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3A9E"/>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5D9F"/>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510"/>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56D"/>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1FC5"/>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4DAF"/>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507</cp:revision>
  <cp:lastPrinted>2021-08-10T06:09:00Z</cp:lastPrinted>
  <dcterms:created xsi:type="dcterms:W3CDTF">2016-12-15T10:11:00Z</dcterms:created>
  <dcterms:modified xsi:type="dcterms:W3CDTF">2021-08-10T06:10:00Z</dcterms:modified>
</cp:coreProperties>
</file>